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51" w:rsidRPr="00C70691" w:rsidRDefault="00892D52" w:rsidP="00C70691">
      <w:pPr>
        <w:jc w:val="center"/>
        <w:rPr>
          <w:sz w:val="40"/>
          <w:szCs w:val="40"/>
        </w:rPr>
      </w:pPr>
      <w:r w:rsidRPr="00C70691">
        <w:rPr>
          <w:rFonts w:hint="eastAsia"/>
          <w:sz w:val="40"/>
          <w:szCs w:val="40"/>
        </w:rPr>
        <w:t>근로계약서</w:t>
      </w:r>
    </w:p>
    <w:p w:rsidR="00892D52" w:rsidRDefault="00892D52"/>
    <w:p w:rsidR="00C70691" w:rsidRDefault="00C70691"/>
    <w:p w:rsidR="00892D52" w:rsidRDefault="00892D52">
      <w:r>
        <w:rPr>
          <w:rFonts w:hint="eastAsia"/>
        </w:rPr>
        <w:t xml:space="preserve">성        </w:t>
      </w:r>
      <w:proofErr w:type="gramStart"/>
      <w:r>
        <w:rPr>
          <w:rFonts w:hint="eastAsia"/>
        </w:rPr>
        <w:t>명 :</w:t>
      </w:r>
      <w:proofErr w:type="gramEnd"/>
      <w:r>
        <w:rPr>
          <w:rFonts w:hint="eastAsia"/>
        </w:rPr>
        <w:t xml:space="preserve">                                    담당업무 : </w:t>
      </w:r>
    </w:p>
    <w:p w:rsidR="00892D52" w:rsidRDefault="00892D52">
      <w:proofErr w:type="gramStart"/>
      <w:r>
        <w:rPr>
          <w:rFonts w:hint="eastAsia"/>
        </w:rPr>
        <w:t>주민등록번호 :</w:t>
      </w:r>
      <w:proofErr w:type="gramEnd"/>
      <w:r>
        <w:rPr>
          <w:rFonts w:hint="eastAsia"/>
        </w:rPr>
        <w:t xml:space="preserve"> </w:t>
      </w:r>
    </w:p>
    <w:p w:rsidR="00892D52" w:rsidRDefault="00892D52">
      <w:r>
        <w:rPr>
          <w:rFonts w:hint="eastAsia"/>
        </w:rPr>
        <w:t xml:space="preserve">주       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</w:t>
      </w:r>
    </w:p>
    <w:p w:rsidR="00C70691" w:rsidRDefault="00C70691"/>
    <w:p w:rsidR="00892D52" w:rsidRDefault="00892D52"/>
    <w:p w:rsidR="00892D52" w:rsidRDefault="00892D52">
      <w:r>
        <w:rPr>
          <w:rFonts w:hint="eastAsia"/>
        </w:rPr>
        <w:t xml:space="preserve">상기 본인은 </w:t>
      </w:r>
      <w:proofErr w:type="spellStart"/>
      <w:r>
        <w:rPr>
          <w:rFonts w:hint="eastAsia"/>
        </w:rPr>
        <w:t>이번지깡통집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구리돌다리점</w:t>
      </w:r>
      <w:proofErr w:type="spellEnd"/>
      <w:r>
        <w:rPr>
          <w:rFonts w:hint="eastAsia"/>
        </w:rPr>
        <w:t xml:space="preserve">)에서 </w:t>
      </w:r>
      <w:proofErr w:type="spellStart"/>
      <w:proofErr w:type="gramStart"/>
      <w:r>
        <w:rPr>
          <w:rFonts w:hint="eastAsia"/>
        </w:rPr>
        <w:t>근무하기로하고</w:t>
      </w:r>
      <w:proofErr w:type="spellEnd"/>
      <w:r>
        <w:rPr>
          <w:rFonts w:hint="eastAsia"/>
        </w:rPr>
        <w:t xml:space="preserve">  다음과</w:t>
      </w:r>
      <w:proofErr w:type="gramEnd"/>
      <w:r>
        <w:rPr>
          <w:rFonts w:hint="eastAsia"/>
        </w:rPr>
        <w:t xml:space="preserve"> 같이 근로계약서를 작성한다.</w:t>
      </w:r>
    </w:p>
    <w:p w:rsidR="00892D52" w:rsidRDefault="00892D52"/>
    <w:p w:rsidR="00892D52" w:rsidRDefault="00892D52" w:rsidP="00892D52">
      <w:pPr>
        <w:pStyle w:val="a5"/>
      </w:pPr>
      <w:r>
        <w:rPr>
          <w:rFonts w:hint="eastAsia"/>
        </w:rPr>
        <w:t xml:space="preserve">- 다    음 - </w:t>
      </w:r>
    </w:p>
    <w:p w:rsidR="00892D52" w:rsidRDefault="00892D52" w:rsidP="00892D52"/>
    <w:p w:rsidR="00892D52" w:rsidRDefault="00892D52" w:rsidP="00892D52">
      <w:r>
        <w:rPr>
          <w:rFonts w:hint="eastAsia"/>
        </w:rPr>
        <w:t>1. 급여는 월/주 급으로                원 통장으로 이체하여 받는다.</w:t>
      </w:r>
    </w:p>
    <w:p w:rsidR="00892D52" w:rsidRDefault="00892D52" w:rsidP="00892D52"/>
    <w:p w:rsidR="00892D52" w:rsidRDefault="00892D52" w:rsidP="00892D52">
      <w:pPr>
        <w:ind w:left="400" w:hangingChars="200" w:hanging="400"/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급여은</w:t>
      </w:r>
      <w:proofErr w:type="spellEnd"/>
      <w:r>
        <w:rPr>
          <w:rFonts w:hint="eastAsia"/>
        </w:rPr>
        <w:t xml:space="preserve"> 매월</w:t>
      </w:r>
      <w:proofErr w:type="gramStart"/>
      <w:r>
        <w:rPr>
          <w:rFonts w:hint="eastAsia"/>
        </w:rPr>
        <w:t>(  )</w:t>
      </w:r>
      <w:proofErr w:type="gramEnd"/>
      <w:r>
        <w:rPr>
          <w:rFonts w:hint="eastAsia"/>
        </w:rPr>
        <w:t xml:space="preserve">일부터 (  )일까지 근무한 것을 정산하여 (  )일에 지급하되 모든 </w:t>
      </w:r>
      <w:proofErr w:type="spellStart"/>
      <w:r>
        <w:rPr>
          <w:rFonts w:hint="eastAsia"/>
        </w:rPr>
        <w:t>제반수당과</w:t>
      </w:r>
      <w:proofErr w:type="spellEnd"/>
      <w:r>
        <w:rPr>
          <w:rFonts w:hint="eastAsia"/>
        </w:rPr>
        <w:t xml:space="preserve"> </w:t>
      </w:r>
    </w:p>
    <w:p w:rsidR="00892D52" w:rsidRDefault="00892D52" w:rsidP="00892D52">
      <w:pPr>
        <w:ind w:leftChars="100" w:left="400" w:hangingChars="100" w:hanging="200"/>
      </w:pPr>
      <w:r>
        <w:rPr>
          <w:rFonts w:hint="eastAsia"/>
        </w:rPr>
        <w:t>통상임금을 포함한다.</w:t>
      </w:r>
    </w:p>
    <w:p w:rsidR="00892D52" w:rsidRDefault="00892D52" w:rsidP="00892D52"/>
    <w:p w:rsidR="00892D52" w:rsidRDefault="00892D52" w:rsidP="00892D52">
      <w:r>
        <w:rPr>
          <w:rFonts w:hint="eastAsia"/>
        </w:rPr>
        <w:t>3. 급여에는 각종수당(</w:t>
      </w:r>
      <w:proofErr w:type="spellStart"/>
      <w:r>
        <w:rPr>
          <w:rFonts w:hint="eastAsia"/>
        </w:rPr>
        <w:t>년차</w:t>
      </w:r>
      <w:proofErr w:type="spellEnd"/>
      <w:r>
        <w:rPr>
          <w:rFonts w:hint="eastAsia"/>
        </w:rPr>
        <w:t xml:space="preserve">, 월차, 근속, 생리수당, 기타 제수당 및 식대, 교통비 등)과 상여금과 </w:t>
      </w:r>
      <w:r w:rsidR="00C70691">
        <w:rPr>
          <w:rFonts w:hint="eastAsia"/>
        </w:rPr>
        <w:t>5</w:t>
      </w:r>
      <w:proofErr w:type="spellStart"/>
      <w:r w:rsidR="00C70691">
        <w:rPr>
          <w:rFonts w:hint="eastAsia"/>
        </w:rPr>
        <w:t>대보험</w:t>
      </w:r>
      <w:proofErr w:type="spellEnd"/>
    </w:p>
    <w:p w:rsidR="00C70691" w:rsidRDefault="00C70691" w:rsidP="00C70691">
      <w:pPr>
        <w:ind w:firstLine="195"/>
      </w:pPr>
      <w:r>
        <w:rPr>
          <w:rFonts w:hint="eastAsia"/>
        </w:rPr>
        <w:t xml:space="preserve">(국민연금, 의료보험, 산재보험, 고용보험, 퇴직연금)을 모두 포함한 것으로써 퇴직금은 별도 지급하지 </w:t>
      </w:r>
    </w:p>
    <w:p w:rsidR="00C70691" w:rsidRDefault="00C70691" w:rsidP="00C70691">
      <w:pPr>
        <w:ind w:firstLine="195"/>
      </w:pPr>
      <w:r>
        <w:rPr>
          <w:rFonts w:hint="eastAsia"/>
        </w:rPr>
        <w:t>않는다.</w:t>
      </w:r>
    </w:p>
    <w:p w:rsidR="00C70691" w:rsidRDefault="00C70691" w:rsidP="00C70691"/>
    <w:p w:rsidR="00C70691" w:rsidRDefault="00C70691" w:rsidP="00C70691">
      <w:r>
        <w:rPr>
          <w:rFonts w:hint="eastAsia"/>
        </w:rPr>
        <w:t xml:space="preserve">4. 근로시간은 1일 </w:t>
      </w:r>
      <w:proofErr w:type="gramStart"/>
      <w:r>
        <w:rPr>
          <w:rFonts w:hint="eastAsia"/>
        </w:rPr>
        <w:t>(   )</w:t>
      </w:r>
      <w:proofErr w:type="gramEnd"/>
      <w:r>
        <w:rPr>
          <w:rFonts w:hint="eastAsia"/>
        </w:rPr>
        <w:t xml:space="preserve">시간으로 하되, 업무사정에 따라 조정할 수 있고, 야간근무가 이루어지고 수당은 </w:t>
      </w:r>
    </w:p>
    <w:p w:rsidR="00C70691" w:rsidRDefault="00C70691" w:rsidP="00C70691">
      <w:r>
        <w:rPr>
          <w:rFonts w:hint="eastAsia"/>
        </w:rPr>
        <w:t xml:space="preserve">   급여에 포함된다.</w:t>
      </w:r>
    </w:p>
    <w:p w:rsidR="00C70691" w:rsidRDefault="00C70691" w:rsidP="00C70691"/>
    <w:p w:rsidR="00C70691" w:rsidRDefault="00C70691" w:rsidP="00C70691">
      <w:r>
        <w:rPr>
          <w:rFonts w:hint="eastAsia"/>
        </w:rPr>
        <w:t>5. 근로조건과 급여산정은 상호 협의하여 재조정 할 수 있다.</w:t>
      </w:r>
    </w:p>
    <w:p w:rsidR="00C70691" w:rsidRDefault="00C70691" w:rsidP="00C70691"/>
    <w:p w:rsidR="00C70691" w:rsidRDefault="00C70691" w:rsidP="00C70691">
      <w:r>
        <w:rPr>
          <w:rFonts w:hint="eastAsia"/>
        </w:rPr>
        <w:t>6. 상기 근로자가 사직하고자 할 때에는 업무 특성을 고려하여 사전 15일 전에 사실을 알려야 하며, 인수</w:t>
      </w:r>
    </w:p>
    <w:p w:rsidR="00C70691" w:rsidRDefault="00C70691" w:rsidP="00C70691">
      <w:r>
        <w:rPr>
          <w:rFonts w:hint="eastAsia"/>
        </w:rPr>
        <w:t xml:space="preserve">   인계자가 있어야 한다.</w:t>
      </w:r>
    </w:p>
    <w:p w:rsidR="00C70691" w:rsidRDefault="00C70691" w:rsidP="00C70691"/>
    <w:p w:rsidR="00C70691" w:rsidRDefault="00C70691" w:rsidP="00C70691">
      <w:r>
        <w:rPr>
          <w:rFonts w:hint="eastAsia"/>
        </w:rPr>
        <w:t>7. 퇴직 시 마지막 월의 급여는 업무 인수인계 시 즉시 지급한다.</w:t>
      </w:r>
    </w:p>
    <w:p w:rsidR="00C70691" w:rsidRDefault="00C70691" w:rsidP="00C70691"/>
    <w:p w:rsidR="00C70691" w:rsidRDefault="00C70691" w:rsidP="00C70691">
      <w:r>
        <w:rPr>
          <w:rFonts w:hint="eastAsia"/>
        </w:rPr>
        <w:t xml:space="preserve">위의 다음 사항 각호는 상호 </w:t>
      </w:r>
      <w:proofErr w:type="spellStart"/>
      <w:r>
        <w:rPr>
          <w:rFonts w:hint="eastAsia"/>
        </w:rPr>
        <w:t>협의하에</w:t>
      </w:r>
      <w:proofErr w:type="spellEnd"/>
      <w:r>
        <w:rPr>
          <w:rFonts w:hint="eastAsia"/>
        </w:rPr>
        <w:t xml:space="preserve"> 이루어진 계약으로서 성실히 이행한다.</w:t>
      </w:r>
    </w:p>
    <w:p w:rsidR="00C70691" w:rsidRDefault="00C70691" w:rsidP="00C70691"/>
    <w:p w:rsidR="00C70691" w:rsidRDefault="00C70691" w:rsidP="00C70691"/>
    <w:p w:rsidR="00C70691" w:rsidRDefault="00C70691" w:rsidP="00C70691">
      <w:pPr>
        <w:jc w:val="right"/>
      </w:pPr>
      <w:r>
        <w:rPr>
          <w:rFonts w:hint="eastAsia"/>
        </w:rPr>
        <w:t>20   .    .    .</w:t>
      </w:r>
    </w:p>
    <w:p w:rsidR="00C70691" w:rsidRDefault="00C70691" w:rsidP="00C70691">
      <w:pPr>
        <w:jc w:val="right"/>
      </w:pPr>
    </w:p>
    <w:p w:rsidR="00C70691" w:rsidRDefault="00C70691" w:rsidP="00C70691">
      <w:pPr>
        <w:jc w:val="right"/>
      </w:pPr>
      <w:r>
        <w:rPr>
          <w:rFonts w:hint="eastAsia"/>
        </w:rPr>
        <w:t xml:space="preserve">근로자 계약 </w:t>
      </w:r>
      <w:proofErr w:type="gramStart"/>
      <w:r>
        <w:rPr>
          <w:rFonts w:hint="eastAsia"/>
        </w:rPr>
        <w:t>확인서명 :</w:t>
      </w:r>
      <w:proofErr w:type="gramEnd"/>
      <w:r>
        <w:rPr>
          <w:rFonts w:hint="eastAsia"/>
        </w:rPr>
        <w:t xml:space="preserve">                 (서명)</w:t>
      </w:r>
    </w:p>
    <w:p w:rsidR="00C70691" w:rsidRDefault="00C70691" w:rsidP="00C70691">
      <w:pPr>
        <w:jc w:val="right"/>
      </w:pPr>
    </w:p>
    <w:p w:rsidR="00C70691" w:rsidRDefault="00C70691" w:rsidP="00C70691">
      <w:pPr>
        <w:jc w:val="right"/>
        <w:rPr>
          <w:rFonts w:hint="eastAsia"/>
        </w:rPr>
      </w:pPr>
      <w:proofErr w:type="spellStart"/>
      <w:r>
        <w:rPr>
          <w:rFonts w:hint="eastAsia"/>
        </w:rPr>
        <w:t>이번지깡통집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구리돌다리점</w:t>
      </w:r>
      <w:proofErr w:type="spellEnd"/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대표 :</w:t>
      </w:r>
      <w:proofErr w:type="gramEnd"/>
      <w:r>
        <w:rPr>
          <w:rFonts w:hint="eastAsia"/>
        </w:rPr>
        <w:t xml:space="preserve"> 윤 석 </w:t>
      </w:r>
      <w:proofErr w:type="spellStart"/>
      <w:r>
        <w:rPr>
          <w:rFonts w:hint="eastAsia"/>
        </w:rPr>
        <w:t>완</w:t>
      </w:r>
      <w:proofErr w:type="spellEnd"/>
      <w:r>
        <w:rPr>
          <w:rFonts w:hint="eastAsia"/>
        </w:rPr>
        <w:t xml:space="preserve">  (서명)</w:t>
      </w:r>
    </w:p>
    <w:p w:rsidR="006A7FFC" w:rsidRPr="00C70691" w:rsidRDefault="006A7FFC" w:rsidP="006A7FFC">
      <w:pPr>
        <w:jc w:val="center"/>
        <w:rPr>
          <w:sz w:val="40"/>
          <w:szCs w:val="40"/>
        </w:rPr>
      </w:pPr>
      <w:r w:rsidRPr="00C70691">
        <w:rPr>
          <w:rFonts w:hint="eastAsia"/>
          <w:sz w:val="40"/>
          <w:szCs w:val="40"/>
        </w:rPr>
        <w:lastRenderedPageBreak/>
        <w:t>근로계약서</w:t>
      </w:r>
    </w:p>
    <w:p w:rsidR="006A7FFC" w:rsidRDefault="006A7FFC" w:rsidP="006A7FFC"/>
    <w:p w:rsidR="006A7FFC" w:rsidRDefault="006A7FFC" w:rsidP="006A7FFC"/>
    <w:p w:rsidR="006A7FFC" w:rsidRDefault="006A7FFC" w:rsidP="006A7FFC">
      <w:r>
        <w:rPr>
          <w:rFonts w:hint="eastAsia"/>
        </w:rPr>
        <w:t xml:space="preserve">성        </w:t>
      </w:r>
      <w:proofErr w:type="gramStart"/>
      <w:r>
        <w:rPr>
          <w:rFonts w:hint="eastAsia"/>
        </w:rPr>
        <w:t>명 :</w:t>
      </w:r>
      <w:proofErr w:type="gramEnd"/>
      <w:r>
        <w:rPr>
          <w:rFonts w:hint="eastAsia"/>
        </w:rPr>
        <w:t xml:space="preserve">                                    담당업무 : </w:t>
      </w:r>
    </w:p>
    <w:p w:rsidR="006A7FFC" w:rsidRDefault="006A7FFC" w:rsidP="006A7FFC">
      <w:proofErr w:type="gramStart"/>
      <w:r>
        <w:rPr>
          <w:rFonts w:hint="eastAsia"/>
        </w:rPr>
        <w:t>주민등록번호 :</w:t>
      </w:r>
      <w:proofErr w:type="gramEnd"/>
      <w:r>
        <w:rPr>
          <w:rFonts w:hint="eastAsia"/>
        </w:rPr>
        <w:t xml:space="preserve"> </w:t>
      </w:r>
    </w:p>
    <w:p w:rsidR="006A7FFC" w:rsidRDefault="006A7FFC" w:rsidP="006A7FFC">
      <w:r>
        <w:rPr>
          <w:rFonts w:hint="eastAsia"/>
        </w:rPr>
        <w:t xml:space="preserve">주       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</w:t>
      </w:r>
    </w:p>
    <w:p w:rsidR="006A7FFC" w:rsidRDefault="006A7FFC" w:rsidP="006A7FFC"/>
    <w:p w:rsidR="006A7FFC" w:rsidRDefault="006A7FFC" w:rsidP="006A7FFC"/>
    <w:p w:rsidR="006A7FFC" w:rsidRDefault="006A7FFC" w:rsidP="006A7FFC">
      <w:r>
        <w:rPr>
          <w:rFonts w:hint="eastAsia"/>
        </w:rPr>
        <w:t xml:space="preserve">상기 본인은 </w:t>
      </w:r>
      <w:proofErr w:type="spellStart"/>
      <w:r>
        <w:rPr>
          <w:rFonts w:hint="eastAsia"/>
        </w:rPr>
        <w:t>이번지깡통집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구리돌다리점</w:t>
      </w:r>
      <w:proofErr w:type="spellEnd"/>
      <w:r>
        <w:rPr>
          <w:rFonts w:hint="eastAsia"/>
        </w:rPr>
        <w:t xml:space="preserve">)에서 </w:t>
      </w:r>
      <w:proofErr w:type="spellStart"/>
      <w:proofErr w:type="gramStart"/>
      <w:r>
        <w:rPr>
          <w:rFonts w:hint="eastAsia"/>
        </w:rPr>
        <w:t>근무하기로하고</w:t>
      </w:r>
      <w:proofErr w:type="spellEnd"/>
      <w:r>
        <w:rPr>
          <w:rFonts w:hint="eastAsia"/>
        </w:rPr>
        <w:t xml:space="preserve">  다음과</w:t>
      </w:r>
      <w:proofErr w:type="gramEnd"/>
      <w:r>
        <w:rPr>
          <w:rFonts w:hint="eastAsia"/>
        </w:rPr>
        <w:t xml:space="preserve"> 같이 근로계약서를 작성한다.</w:t>
      </w:r>
    </w:p>
    <w:p w:rsidR="006A7FFC" w:rsidRDefault="006A7FFC" w:rsidP="006A7FFC"/>
    <w:p w:rsidR="006A7FFC" w:rsidRDefault="006A7FFC" w:rsidP="006A7FFC">
      <w:pPr>
        <w:pStyle w:val="a5"/>
      </w:pPr>
      <w:r>
        <w:rPr>
          <w:rFonts w:hint="eastAsia"/>
        </w:rPr>
        <w:t xml:space="preserve">- 다    음 - </w:t>
      </w:r>
    </w:p>
    <w:p w:rsidR="006A7FFC" w:rsidRDefault="006A7FFC" w:rsidP="006A7FFC"/>
    <w:p w:rsidR="006A7FFC" w:rsidRDefault="006A7FFC" w:rsidP="006A7FFC">
      <w:r>
        <w:rPr>
          <w:rFonts w:hint="eastAsia"/>
        </w:rPr>
        <w:t>1. 급여는 월/주 급으로                원 통장으로 이체하여 받는다.</w:t>
      </w:r>
    </w:p>
    <w:p w:rsidR="006A7FFC" w:rsidRDefault="006A7FFC" w:rsidP="006A7FFC"/>
    <w:p w:rsidR="006A7FFC" w:rsidRDefault="006A7FFC" w:rsidP="006A7FFC">
      <w:pPr>
        <w:ind w:left="400" w:hangingChars="200" w:hanging="400"/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급여은</w:t>
      </w:r>
      <w:proofErr w:type="spellEnd"/>
      <w:r>
        <w:rPr>
          <w:rFonts w:hint="eastAsia"/>
        </w:rPr>
        <w:t xml:space="preserve"> 매월</w:t>
      </w:r>
      <w:proofErr w:type="gramStart"/>
      <w:r>
        <w:rPr>
          <w:rFonts w:hint="eastAsia"/>
        </w:rPr>
        <w:t>(  )</w:t>
      </w:r>
      <w:proofErr w:type="gramEnd"/>
      <w:r>
        <w:rPr>
          <w:rFonts w:hint="eastAsia"/>
        </w:rPr>
        <w:t xml:space="preserve">일부터 (  )일까지 근무한 것을 정산하여 (  )일에 지급하되 모든 </w:t>
      </w:r>
      <w:proofErr w:type="spellStart"/>
      <w:r>
        <w:rPr>
          <w:rFonts w:hint="eastAsia"/>
        </w:rPr>
        <w:t>제반수당과</w:t>
      </w:r>
      <w:proofErr w:type="spellEnd"/>
      <w:r>
        <w:rPr>
          <w:rFonts w:hint="eastAsia"/>
        </w:rPr>
        <w:t xml:space="preserve"> </w:t>
      </w:r>
    </w:p>
    <w:p w:rsidR="006A7FFC" w:rsidRDefault="006A7FFC" w:rsidP="006A7FFC">
      <w:pPr>
        <w:ind w:leftChars="100" w:left="400" w:hangingChars="100" w:hanging="200"/>
      </w:pPr>
      <w:r>
        <w:rPr>
          <w:rFonts w:hint="eastAsia"/>
        </w:rPr>
        <w:t>통상임금을 포함한다.</w:t>
      </w:r>
    </w:p>
    <w:p w:rsidR="006A7FFC" w:rsidRDefault="006A7FFC" w:rsidP="006A7FFC"/>
    <w:p w:rsidR="006A7FFC" w:rsidRDefault="006A7FFC" w:rsidP="006A7FFC">
      <w:r>
        <w:rPr>
          <w:rFonts w:hint="eastAsia"/>
        </w:rPr>
        <w:t>3. 급여에는 각종수당(</w:t>
      </w:r>
      <w:proofErr w:type="spellStart"/>
      <w:r>
        <w:rPr>
          <w:rFonts w:hint="eastAsia"/>
        </w:rPr>
        <w:t>년차</w:t>
      </w:r>
      <w:proofErr w:type="spellEnd"/>
      <w:r>
        <w:rPr>
          <w:rFonts w:hint="eastAsia"/>
        </w:rPr>
        <w:t>, 월차, 근속, 생리수당, 기타 제수당 및 식대, 교통비 등)과 상여금과 5</w:t>
      </w:r>
      <w:proofErr w:type="spellStart"/>
      <w:r>
        <w:rPr>
          <w:rFonts w:hint="eastAsia"/>
        </w:rPr>
        <w:t>대보험</w:t>
      </w:r>
      <w:proofErr w:type="spellEnd"/>
    </w:p>
    <w:p w:rsidR="006A7FFC" w:rsidRDefault="006A7FFC" w:rsidP="006A7FFC">
      <w:pPr>
        <w:ind w:firstLine="195"/>
      </w:pPr>
      <w:r>
        <w:rPr>
          <w:rFonts w:hint="eastAsia"/>
        </w:rPr>
        <w:t xml:space="preserve">(국민연금, 의료보험, 산재보험, 고용보험, 퇴직연금)이 모두 포함된다. 퇴직금은 근무일 365일 경과 후  </w:t>
      </w:r>
    </w:p>
    <w:p w:rsidR="006A7FFC" w:rsidRDefault="006A7FFC" w:rsidP="006A7FFC">
      <w:pPr>
        <w:ind w:firstLine="195"/>
        <w:rPr>
          <w:rFonts w:hint="eastAsia"/>
        </w:rPr>
      </w:pPr>
      <w:r>
        <w:rPr>
          <w:rFonts w:hint="eastAsia"/>
        </w:rPr>
        <w:t>수급자격이 생긴다.</w:t>
      </w:r>
    </w:p>
    <w:p w:rsidR="006A7FFC" w:rsidRPr="006A7FFC" w:rsidRDefault="006A7FFC" w:rsidP="006A7FFC">
      <w:pPr>
        <w:ind w:firstLine="195"/>
      </w:pPr>
    </w:p>
    <w:p w:rsidR="006A7FFC" w:rsidRDefault="006A7FFC" w:rsidP="006A7FFC">
      <w:r>
        <w:rPr>
          <w:rFonts w:hint="eastAsia"/>
        </w:rPr>
        <w:t xml:space="preserve">4. 근로시간은 1일 </w:t>
      </w:r>
      <w:proofErr w:type="gramStart"/>
      <w:r>
        <w:rPr>
          <w:rFonts w:hint="eastAsia"/>
        </w:rPr>
        <w:t>(   )</w:t>
      </w:r>
      <w:proofErr w:type="gramEnd"/>
      <w:r>
        <w:rPr>
          <w:rFonts w:hint="eastAsia"/>
        </w:rPr>
        <w:t xml:space="preserve">시간으로 하되, 업무사정에 따라 조정할 수 있고, 야간근무가 이루어지고 수당은 </w:t>
      </w:r>
    </w:p>
    <w:p w:rsidR="006A7FFC" w:rsidRDefault="006A7FFC" w:rsidP="006A7FFC">
      <w:r>
        <w:rPr>
          <w:rFonts w:hint="eastAsia"/>
        </w:rPr>
        <w:t xml:space="preserve">   급여에 포함된다.</w:t>
      </w:r>
    </w:p>
    <w:p w:rsidR="006A7FFC" w:rsidRDefault="006A7FFC" w:rsidP="006A7FFC"/>
    <w:p w:rsidR="006A7FFC" w:rsidRDefault="006A7FFC" w:rsidP="006A7FFC">
      <w:r>
        <w:rPr>
          <w:rFonts w:hint="eastAsia"/>
        </w:rPr>
        <w:t>5. 근로조건과 급여산정은 상호 협의하여 재조정 할 수 있다.</w:t>
      </w:r>
    </w:p>
    <w:p w:rsidR="006A7FFC" w:rsidRDefault="006A7FFC" w:rsidP="006A7FFC"/>
    <w:p w:rsidR="006A7FFC" w:rsidRDefault="006A7FFC" w:rsidP="006A7FFC">
      <w:r>
        <w:rPr>
          <w:rFonts w:hint="eastAsia"/>
        </w:rPr>
        <w:t>6. 상기 근로자가 사직하고자 할 때에는 업무 특성을 고려하여 사전 15일 전에 사실을 알려야 하며, 인수</w:t>
      </w:r>
    </w:p>
    <w:p w:rsidR="006A7FFC" w:rsidRDefault="006A7FFC" w:rsidP="006A7FFC">
      <w:r>
        <w:rPr>
          <w:rFonts w:hint="eastAsia"/>
        </w:rPr>
        <w:t xml:space="preserve">   인계자가 있어야 한다.</w:t>
      </w:r>
    </w:p>
    <w:p w:rsidR="006A7FFC" w:rsidRDefault="006A7FFC" w:rsidP="006A7FFC"/>
    <w:p w:rsidR="006A7FFC" w:rsidRDefault="006A7FFC" w:rsidP="006A7FFC">
      <w:r>
        <w:rPr>
          <w:rFonts w:hint="eastAsia"/>
        </w:rPr>
        <w:t>7. 퇴직 시 마지막 월의 급여는 업무 인수인계 시 즉시 지급한다.</w:t>
      </w:r>
    </w:p>
    <w:p w:rsidR="006A7FFC" w:rsidRDefault="006A7FFC" w:rsidP="006A7FFC"/>
    <w:p w:rsidR="006A7FFC" w:rsidRDefault="006A7FFC" w:rsidP="006A7FFC">
      <w:r>
        <w:rPr>
          <w:rFonts w:hint="eastAsia"/>
        </w:rPr>
        <w:t xml:space="preserve">위의 다음 사항 각호는 상호 </w:t>
      </w:r>
      <w:proofErr w:type="spellStart"/>
      <w:r>
        <w:rPr>
          <w:rFonts w:hint="eastAsia"/>
        </w:rPr>
        <w:t>협의하에</w:t>
      </w:r>
      <w:proofErr w:type="spellEnd"/>
      <w:r>
        <w:rPr>
          <w:rFonts w:hint="eastAsia"/>
        </w:rPr>
        <w:t xml:space="preserve"> 이루어진 계약으로서 성실히 이행한다.</w:t>
      </w:r>
    </w:p>
    <w:p w:rsidR="006A7FFC" w:rsidRDefault="006A7FFC" w:rsidP="006A7FFC"/>
    <w:p w:rsidR="006A7FFC" w:rsidRDefault="006A7FFC" w:rsidP="006A7FFC">
      <w:pPr>
        <w:jc w:val="right"/>
      </w:pPr>
      <w:r>
        <w:rPr>
          <w:rFonts w:hint="eastAsia"/>
        </w:rPr>
        <w:t>20   .    .    .</w:t>
      </w:r>
    </w:p>
    <w:p w:rsidR="006A7FFC" w:rsidRDefault="006A7FFC" w:rsidP="006A7FFC">
      <w:pPr>
        <w:jc w:val="right"/>
      </w:pPr>
    </w:p>
    <w:p w:rsidR="006A7FFC" w:rsidRDefault="006A7FFC" w:rsidP="006A7FFC">
      <w:pPr>
        <w:jc w:val="right"/>
      </w:pPr>
      <w:r>
        <w:rPr>
          <w:rFonts w:hint="eastAsia"/>
        </w:rPr>
        <w:t xml:space="preserve">근로자 계약 </w:t>
      </w:r>
      <w:proofErr w:type="gramStart"/>
      <w:r>
        <w:rPr>
          <w:rFonts w:hint="eastAsia"/>
        </w:rPr>
        <w:t>확인서명 :</w:t>
      </w:r>
      <w:proofErr w:type="gramEnd"/>
      <w:r>
        <w:rPr>
          <w:rFonts w:hint="eastAsia"/>
        </w:rPr>
        <w:t xml:space="preserve">                 (서명)</w:t>
      </w:r>
    </w:p>
    <w:p w:rsidR="006A7FFC" w:rsidRDefault="006A7FFC" w:rsidP="006A7FFC">
      <w:pPr>
        <w:jc w:val="right"/>
      </w:pPr>
    </w:p>
    <w:p w:rsidR="006A7FFC" w:rsidRPr="00C70691" w:rsidRDefault="006A7FFC" w:rsidP="006A7FFC">
      <w:pPr>
        <w:jc w:val="right"/>
      </w:pPr>
      <w:proofErr w:type="spellStart"/>
      <w:r>
        <w:rPr>
          <w:rFonts w:hint="eastAsia"/>
        </w:rPr>
        <w:t>이번지깡통집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구리돌다리점</w:t>
      </w:r>
      <w:proofErr w:type="spellEnd"/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대표 :</w:t>
      </w:r>
      <w:proofErr w:type="gramEnd"/>
      <w:r>
        <w:rPr>
          <w:rFonts w:hint="eastAsia"/>
        </w:rPr>
        <w:t xml:space="preserve"> 윤 석 </w:t>
      </w:r>
      <w:proofErr w:type="spellStart"/>
      <w:r>
        <w:rPr>
          <w:rFonts w:hint="eastAsia"/>
        </w:rPr>
        <w:t>완</w:t>
      </w:r>
      <w:proofErr w:type="spellEnd"/>
      <w:r>
        <w:rPr>
          <w:rFonts w:hint="eastAsia"/>
        </w:rPr>
        <w:t xml:space="preserve">  (서명)</w:t>
      </w:r>
    </w:p>
    <w:p w:rsidR="00C70691" w:rsidRPr="00C70691" w:rsidRDefault="00C70691" w:rsidP="00C70691">
      <w:pPr>
        <w:jc w:val="right"/>
      </w:pPr>
    </w:p>
    <w:sectPr w:rsidR="00C70691" w:rsidRPr="00C70691" w:rsidSect="00892D5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5A" w:rsidRDefault="008F675A" w:rsidP="00892D52">
      <w:r>
        <w:separator/>
      </w:r>
    </w:p>
  </w:endnote>
  <w:endnote w:type="continuationSeparator" w:id="0">
    <w:p w:rsidR="008F675A" w:rsidRDefault="008F675A" w:rsidP="0089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5A" w:rsidRDefault="008F675A" w:rsidP="00892D52">
      <w:r>
        <w:separator/>
      </w:r>
    </w:p>
  </w:footnote>
  <w:footnote w:type="continuationSeparator" w:id="0">
    <w:p w:rsidR="008F675A" w:rsidRDefault="008F675A" w:rsidP="00892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524"/>
    <w:multiLevelType w:val="hybridMultilevel"/>
    <w:tmpl w:val="08725DF4"/>
    <w:lvl w:ilvl="0" w:tplc="C0E6C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7BD02DB"/>
    <w:multiLevelType w:val="hybridMultilevel"/>
    <w:tmpl w:val="EDA2E5D6"/>
    <w:lvl w:ilvl="0" w:tplc="8A86D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52"/>
    <w:rsid w:val="000F6F23"/>
    <w:rsid w:val="001A7074"/>
    <w:rsid w:val="00467EB6"/>
    <w:rsid w:val="005029BC"/>
    <w:rsid w:val="006A7FFC"/>
    <w:rsid w:val="00892D52"/>
    <w:rsid w:val="008F675A"/>
    <w:rsid w:val="00A844D7"/>
    <w:rsid w:val="00C70691"/>
    <w:rsid w:val="00E7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D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92D52"/>
  </w:style>
  <w:style w:type="paragraph" w:styleId="a4">
    <w:name w:val="footer"/>
    <w:basedOn w:val="a"/>
    <w:link w:val="Char0"/>
    <w:uiPriority w:val="99"/>
    <w:semiHidden/>
    <w:unhideWhenUsed/>
    <w:rsid w:val="0089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92D52"/>
  </w:style>
  <w:style w:type="paragraph" w:styleId="a5">
    <w:name w:val="Note Heading"/>
    <w:basedOn w:val="a"/>
    <w:next w:val="a"/>
    <w:link w:val="Char1"/>
    <w:uiPriority w:val="99"/>
    <w:unhideWhenUsed/>
    <w:rsid w:val="00892D52"/>
    <w:pPr>
      <w:jc w:val="center"/>
    </w:pPr>
  </w:style>
  <w:style w:type="character" w:customStyle="1" w:styleId="Char1">
    <w:name w:val="각주/미주 머리글 Char"/>
    <w:basedOn w:val="a0"/>
    <w:link w:val="a5"/>
    <w:uiPriority w:val="99"/>
    <w:rsid w:val="00892D52"/>
  </w:style>
  <w:style w:type="paragraph" w:styleId="a6">
    <w:name w:val="Closing"/>
    <w:basedOn w:val="a"/>
    <w:link w:val="Char2"/>
    <w:uiPriority w:val="99"/>
    <w:semiHidden/>
    <w:unhideWhenUsed/>
    <w:rsid w:val="00892D52"/>
    <w:pPr>
      <w:ind w:leftChars="2100" w:left="100"/>
    </w:pPr>
  </w:style>
  <w:style w:type="character" w:customStyle="1" w:styleId="Char2">
    <w:name w:val="맺음말 Char"/>
    <w:basedOn w:val="a0"/>
    <w:link w:val="a6"/>
    <w:uiPriority w:val="99"/>
    <w:semiHidden/>
    <w:rsid w:val="00892D52"/>
  </w:style>
  <w:style w:type="paragraph" w:styleId="a7">
    <w:name w:val="List Paragraph"/>
    <w:basedOn w:val="a"/>
    <w:uiPriority w:val="34"/>
    <w:qFormat/>
    <w:rsid w:val="00892D5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3AE9D-0B3F-4928-903A-49E7358A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YSW</cp:lastModifiedBy>
  <cp:revision>3</cp:revision>
  <cp:lastPrinted>2015-12-08T01:29:00Z</cp:lastPrinted>
  <dcterms:created xsi:type="dcterms:W3CDTF">2015-12-07T04:29:00Z</dcterms:created>
  <dcterms:modified xsi:type="dcterms:W3CDTF">2015-12-08T01:29:00Z</dcterms:modified>
</cp:coreProperties>
</file>