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FDC8" w14:textId="77777777" w:rsidR="00864D04" w:rsidRPr="00864D04" w:rsidRDefault="00864D04" w:rsidP="00864D04">
      <w:pPr>
        <w:jc w:val="center"/>
        <w:rPr>
          <w:sz w:val="32"/>
          <w:szCs w:val="32"/>
        </w:rPr>
      </w:pPr>
      <w:r w:rsidRPr="00864D04">
        <w:rPr>
          <w:rFonts w:hint="eastAsia"/>
          <w:sz w:val="32"/>
          <w:szCs w:val="32"/>
        </w:rPr>
        <w:t>부양의무자</w:t>
      </w:r>
      <w:r w:rsidRPr="00864D04">
        <w:rPr>
          <w:sz w:val="32"/>
          <w:szCs w:val="32"/>
        </w:rPr>
        <w:t xml:space="preserve"> 부양 거절(단절) 사유서</w:t>
      </w:r>
    </w:p>
    <w:p w14:paraId="1F9A973B" w14:textId="77777777" w:rsidR="00864D04" w:rsidRDefault="00864D04" w:rsidP="00864D04"/>
    <w:p w14:paraId="08A88768" w14:textId="3B6E79C3" w:rsidR="00864D04" w:rsidRPr="00864D04" w:rsidRDefault="00864D04" w:rsidP="00864D04">
      <w:pPr>
        <w:widowControl/>
        <w:wordWrap/>
        <w:autoSpaceDE/>
        <w:autoSpaceDN/>
        <w:rPr>
          <w:b/>
          <w:bCs/>
          <w:szCs w:val="20"/>
        </w:rPr>
      </w:pPr>
      <w:proofErr w:type="spellStart"/>
      <w:r w:rsidRPr="00864D04">
        <w:rPr>
          <w:rFonts w:hint="eastAsia"/>
          <w:b/>
          <w:bCs/>
          <w:szCs w:val="20"/>
        </w:rPr>
        <w:t>수급자</w:t>
      </w:r>
      <w:proofErr w:type="spellEnd"/>
      <w:r w:rsidRPr="00864D04">
        <w:rPr>
          <w:b/>
          <w:bCs/>
          <w:szCs w:val="20"/>
        </w:rPr>
        <w:t xml:space="preserve"> </w:t>
      </w:r>
      <w:proofErr w:type="gramStart"/>
      <w:r w:rsidRPr="00864D04">
        <w:rPr>
          <w:b/>
          <w:bCs/>
          <w:szCs w:val="20"/>
        </w:rPr>
        <w:t>성명 :</w:t>
      </w:r>
      <w:proofErr w:type="gramEnd"/>
      <w:r w:rsidRPr="00864D04">
        <w:rPr>
          <w:b/>
          <w:bCs/>
          <w:szCs w:val="20"/>
        </w:rPr>
        <w:t xml:space="preserve"> </w:t>
      </w:r>
      <w:proofErr w:type="spellStart"/>
      <w:r w:rsidRPr="00864D04">
        <w:rPr>
          <w:rFonts w:hint="eastAsia"/>
          <w:b/>
          <w:bCs/>
          <w:szCs w:val="20"/>
        </w:rPr>
        <w:t>최성주</w:t>
      </w:r>
      <w:proofErr w:type="spellEnd"/>
      <w:r w:rsidRPr="00864D04">
        <w:rPr>
          <w:b/>
          <w:bCs/>
          <w:szCs w:val="20"/>
        </w:rPr>
        <w:t xml:space="preserve"> (</w:t>
      </w:r>
      <w:r w:rsidRPr="00864D04">
        <w:rPr>
          <w:b/>
          <w:bCs/>
          <w:szCs w:val="20"/>
        </w:rPr>
        <w:t>621009</w:t>
      </w:r>
      <w:r w:rsidRPr="00864D04">
        <w:rPr>
          <w:b/>
          <w:bCs/>
          <w:szCs w:val="20"/>
        </w:rPr>
        <w:t xml:space="preserve">, </w:t>
      </w:r>
      <w:proofErr w:type="spellStart"/>
      <w:r w:rsidRPr="00864D04">
        <w:rPr>
          <w:rFonts w:ascii="맑은 고딕" w:eastAsia="맑은 고딕" w:hAnsi="맑은 고딕" w:cs="굴림" w:hint="eastAsia"/>
          <w:b/>
          <w:bCs/>
          <w:spacing w:val="-5"/>
          <w:kern w:val="0"/>
          <w:szCs w:val="20"/>
        </w:rPr>
        <w:t>쌍학로</w:t>
      </w:r>
      <w:proofErr w:type="spellEnd"/>
      <w:r w:rsidRPr="00864D04">
        <w:rPr>
          <w:rFonts w:ascii="맑은 고딕" w:eastAsia="맑은 고딕" w:hAnsi="맑은 고딕" w:cs="굴림" w:hint="eastAsia"/>
          <w:b/>
          <w:bCs/>
          <w:spacing w:val="-5"/>
          <w:kern w:val="0"/>
          <w:szCs w:val="20"/>
        </w:rPr>
        <w:t xml:space="preserve"> 47</w:t>
      </w:r>
      <w:r w:rsidRPr="00864D04">
        <w:rPr>
          <w:rFonts w:ascii="맑은 고딕" w:eastAsia="맑은 고딕" w:hAnsi="맑은 고딕" w:cs="굴림"/>
          <w:b/>
          <w:bCs/>
          <w:spacing w:val="-5"/>
          <w:kern w:val="0"/>
          <w:szCs w:val="20"/>
        </w:rPr>
        <w:t xml:space="preserve"> 10</w:t>
      </w:r>
      <w:r w:rsidRPr="00864D04">
        <w:rPr>
          <w:rFonts w:ascii="맑은 고딕" w:eastAsia="맑은 고딕" w:hAnsi="맑은 고딕" w:cs="굴림" w:hint="eastAsia"/>
          <w:b/>
          <w:bCs/>
          <w:spacing w:val="-5"/>
          <w:kern w:val="0"/>
          <w:szCs w:val="20"/>
        </w:rPr>
        <w:t xml:space="preserve">3동 </w:t>
      </w:r>
      <w:r w:rsidRPr="00864D04">
        <w:rPr>
          <w:rFonts w:ascii="맑은 고딕" w:eastAsia="맑은 고딕" w:hAnsi="맑은 고딕" w:cs="굴림"/>
          <w:b/>
          <w:bCs/>
          <w:spacing w:val="-5"/>
          <w:kern w:val="0"/>
          <w:szCs w:val="20"/>
        </w:rPr>
        <w:t>70</w:t>
      </w:r>
      <w:r w:rsidRPr="00864D04">
        <w:rPr>
          <w:rFonts w:ascii="맑은 고딕" w:eastAsia="맑은 고딕" w:hAnsi="맑은 고딕" w:cs="굴림" w:hint="eastAsia"/>
          <w:b/>
          <w:bCs/>
          <w:spacing w:val="-5"/>
          <w:kern w:val="0"/>
          <w:szCs w:val="20"/>
        </w:rPr>
        <w:t>1호</w:t>
      </w:r>
      <w:r w:rsidRPr="00864D04">
        <w:rPr>
          <w:b/>
          <w:bCs/>
          <w:szCs w:val="20"/>
        </w:rPr>
        <w:t xml:space="preserve">)  </w:t>
      </w:r>
    </w:p>
    <w:p w14:paraId="445F5382" w14:textId="7A145E5B" w:rsidR="00864D04" w:rsidRDefault="00864D04" w:rsidP="00864D04">
      <w:r>
        <w:rPr>
          <w:rFonts w:hint="eastAsia"/>
        </w:rPr>
        <w:t>부양의무자</w:t>
      </w:r>
      <w:r>
        <w:t xml:space="preserve"> </w:t>
      </w:r>
      <w:proofErr w:type="gramStart"/>
      <w:r>
        <w:t>성명 :</w:t>
      </w:r>
      <w:proofErr w:type="gramEnd"/>
      <w:r>
        <w:t xml:space="preserve"> </w:t>
      </w:r>
      <w:r>
        <w:t>(</w:t>
      </w:r>
      <w:r>
        <w:rPr>
          <w:rFonts w:hint="eastAsia"/>
        </w:rPr>
        <w:t>최진희,</w:t>
      </w:r>
      <w:r>
        <w:t xml:space="preserve"> </w:t>
      </w:r>
      <w:r>
        <w:rPr>
          <w:rFonts w:hint="eastAsia"/>
        </w:rPr>
        <w:t>9</w:t>
      </w:r>
      <w:r>
        <w:t>40218</w:t>
      </w:r>
      <w:r>
        <w:t xml:space="preserve">)  </w:t>
      </w:r>
    </w:p>
    <w:p w14:paraId="18137AF2" w14:textId="77777777" w:rsidR="00864D04" w:rsidRPr="00864D04" w:rsidRDefault="00864D04" w:rsidP="00864D04"/>
    <w:p w14:paraId="3E604BCA" w14:textId="77777777" w:rsidR="00864D04" w:rsidRDefault="00864D04" w:rsidP="00864D04">
      <w:r>
        <w:t>1. 관계 개요</w:t>
      </w:r>
    </w:p>
    <w:p w14:paraId="0F484EDD" w14:textId="77777777" w:rsidR="00864D04" w:rsidRDefault="00864D04" w:rsidP="00864D04">
      <w:r>
        <w:rPr>
          <w:rFonts w:hint="eastAsia"/>
        </w:rPr>
        <w:t>저는</w:t>
      </w:r>
      <w:r>
        <w:t xml:space="preserve"> 위 부양의무자의 (부/모)로 현재 기초생활보장 생계급여를 수급하고 있습니다.  </w:t>
      </w:r>
    </w:p>
    <w:p w14:paraId="64063CE4" w14:textId="72795B15" w:rsidR="00864D04" w:rsidRDefault="00864D04" w:rsidP="00864D04">
      <w:r>
        <w:rPr>
          <w:rFonts w:hint="eastAsia"/>
        </w:rPr>
        <w:t>그러나</w:t>
      </w:r>
      <w:r>
        <w:t xml:space="preserve"> 부양의무자인 </w:t>
      </w:r>
      <w:r>
        <w:rPr>
          <w:rFonts w:hint="eastAsia"/>
        </w:rPr>
        <w:t xml:space="preserve">최진희 </w:t>
      </w:r>
      <w:r>
        <w:t>와는 실질적인 왕래가 없고, 생활비 지원을 전혀 받지 못하고 있는 상황입니다.</w:t>
      </w:r>
    </w:p>
    <w:p w14:paraId="5E5AD10A" w14:textId="77777777" w:rsidR="00864D04" w:rsidRDefault="00864D04" w:rsidP="00864D04"/>
    <w:p w14:paraId="5D126125" w14:textId="77777777" w:rsidR="00864D04" w:rsidRDefault="00864D04" w:rsidP="00864D04">
      <w:r>
        <w:t>2. 부양 거절 사유</w:t>
      </w:r>
    </w:p>
    <w:p w14:paraId="2525B397" w14:textId="4D98398A" w:rsidR="00864D04" w:rsidRDefault="00864D04" w:rsidP="00864D04">
      <w:r>
        <w:t xml:space="preserve">- 부양의무자인 </w:t>
      </w:r>
      <w:r>
        <w:rPr>
          <w:rFonts w:hint="eastAsia"/>
        </w:rPr>
        <w:t>최진희</w:t>
      </w:r>
      <w:r>
        <w:t xml:space="preserve">(및 배우자)는 본인 가정의 생계 유지로 인해 저를 부양할 경제적·현실적 여력이 없습니다.  </w:t>
      </w:r>
    </w:p>
    <w:p w14:paraId="326777F4" w14:textId="77777777" w:rsidR="00864D04" w:rsidRDefault="00864D04" w:rsidP="00864D04">
      <w:r>
        <w:t xml:space="preserve">- 가족 간 불화 및 단절로 인해 오랜 기간 연락이 끊긴 상태이거나, 정기적인 왕래·교류가 없습니다.  </w:t>
      </w:r>
    </w:p>
    <w:p w14:paraId="4671AC26" w14:textId="77777777" w:rsidR="00864D04" w:rsidRDefault="00864D04" w:rsidP="00864D04">
      <w:r>
        <w:t>- 그 결과, 저는 부양의무자로부터 어떠한 생활비·의료비 등의 지원도 전혀 받지 못하고 있습니다.</w:t>
      </w:r>
    </w:p>
    <w:p w14:paraId="0506A9CF" w14:textId="77777777" w:rsidR="00D3213E" w:rsidRDefault="00D3213E" w:rsidP="00D3213E">
      <w:r>
        <w:t xml:space="preserve">- 과거 자녀(부양의무자)가 저와 심각한 갈등 관계에 있었으며, </w:t>
      </w:r>
    </w:p>
    <w:p w14:paraId="6BAD1222" w14:textId="77777777" w:rsidR="00D3213E" w:rsidRDefault="00D3213E" w:rsidP="00D3213E">
      <w:r>
        <w:t xml:space="preserve">  가정폭력 문제로 저를 신고한 사실이 있습니다. </w:t>
      </w:r>
    </w:p>
    <w:p w14:paraId="699D9B6F" w14:textId="2D116192" w:rsidR="00D3213E" w:rsidRDefault="00D3213E" w:rsidP="00D3213E">
      <w:r>
        <w:t>- 그 과정에서 제 막내딸</w:t>
      </w:r>
      <w:r>
        <w:rPr>
          <w:rFonts w:hint="eastAsia"/>
        </w:rPr>
        <w:t>(</w:t>
      </w:r>
      <w:proofErr w:type="spellStart"/>
      <w:r>
        <w:rPr>
          <w:rFonts w:hint="eastAsia"/>
        </w:rPr>
        <w:t>최영서</w:t>
      </w:r>
      <w:proofErr w:type="spellEnd"/>
      <w:r>
        <w:rPr>
          <w:rFonts w:hint="eastAsia"/>
        </w:rPr>
        <w:t>)</w:t>
      </w:r>
      <w:r>
        <w:t xml:space="preserve">이 아동복지기관(보육원)에 </w:t>
      </w:r>
      <w:r>
        <w:rPr>
          <w:rFonts w:hint="eastAsia"/>
        </w:rPr>
        <w:t xml:space="preserve">성인에 이르기까지 </w:t>
      </w:r>
      <w:r>
        <w:t xml:space="preserve">보호 조치된 적이 있으며, </w:t>
      </w:r>
    </w:p>
    <w:p w14:paraId="5E60DF8B" w14:textId="77777777" w:rsidR="00D3213E" w:rsidRDefault="00D3213E" w:rsidP="00D3213E">
      <w:r>
        <w:t xml:space="preserve">  이후 가족 관계는 더욱 단절되었습니다.</w:t>
      </w:r>
    </w:p>
    <w:p w14:paraId="456CB8C1" w14:textId="77777777" w:rsidR="00D3213E" w:rsidRDefault="00D3213E" w:rsidP="00D3213E">
      <w:r>
        <w:t xml:space="preserve">- 위와 같은 사정으로 인해 현재까지도 부양의무자로부터 </w:t>
      </w:r>
    </w:p>
    <w:p w14:paraId="11E605D9" w14:textId="76F8951C" w:rsidR="00864D04" w:rsidRDefault="00D3213E" w:rsidP="00D3213E">
      <w:r>
        <w:t xml:space="preserve">  어떠한 경제적·정서적 지원을 받고 있지 못합니다.</w:t>
      </w:r>
    </w:p>
    <w:p w14:paraId="407B19B8" w14:textId="77777777" w:rsidR="00864D04" w:rsidRDefault="00864D04" w:rsidP="00864D04">
      <w:r>
        <w:t>3. 요청 사항</w:t>
      </w:r>
    </w:p>
    <w:p w14:paraId="4D96710C" w14:textId="77777777" w:rsidR="00864D04" w:rsidRDefault="00864D04" w:rsidP="00864D04">
      <w:r>
        <w:rPr>
          <w:rFonts w:hint="eastAsia"/>
        </w:rPr>
        <w:t>상기와</w:t>
      </w:r>
      <w:r>
        <w:t xml:space="preserve"> 같은 이유로 부양의무자의 소득·재산을 제 수급 자격에 반영하지 않도록 검토하여 주시기 바랍니다.  </w:t>
      </w:r>
    </w:p>
    <w:p w14:paraId="1F7BC4F5" w14:textId="77777777" w:rsidR="00864D04" w:rsidRDefault="00864D04" w:rsidP="00864D04">
      <w:r>
        <w:rPr>
          <w:rFonts w:hint="eastAsia"/>
        </w:rPr>
        <w:t>저는</w:t>
      </w:r>
      <w:r>
        <w:t xml:space="preserve"> 실제로 자녀의 지원 없이 독립적으로 생활하고 있으며, 국가의 생계급여 지원 없이는 일상</w:t>
      </w:r>
      <w:r>
        <w:lastRenderedPageBreak/>
        <w:t xml:space="preserve">생활이 어려운 상황입니다.  </w:t>
      </w:r>
    </w:p>
    <w:p w14:paraId="6A3FBE8C" w14:textId="77777777" w:rsidR="00864D04" w:rsidRDefault="00864D04" w:rsidP="00864D04"/>
    <w:p w14:paraId="2A7DEF01" w14:textId="4720E8F1" w:rsidR="00864D04" w:rsidRDefault="00864D04" w:rsidP="00864D04">
      <w:r>
        <w:t xml:space="preserve">2025년 </w:t>
      </w:r>
      <w:r>
        <w:t xml:space="preserve">    </w:t>
      </w:r>
      <w:r>
        <w:t xml:space="preserve">월 </w:t>
      </w:r>
      <w:r>
        <w:t xml:space="preserve">    </w:t>
      </w:r>
      <w:r>
        <w:t xml:space="preserve">일  </w:t>
      </w:r>
    </w:p>
    <w:p w14:paraId="043282CA" w14:textId="7BF2BDBF" w:rsidR="00864D04" w:rsidRDefault="00864D04" w:rsidP="00864D04">
      <w:proofErr w:type="gramStart"/>
      <w:r>
        <w:rPr>
          <w:rFonts w:hint="eastAsia"/>
        </w:rPr>
        <w:t>작성인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최 성주</w:t>
      </w:r>
      <w:r>
        <w:t xml:space="preserve">  </w:t>
      </w:r>
      <w:r>
        <w:t>(</w:t>
      </w:r>
      <w:r>
        <w:rPr>
          <w:rFonts w:hint="eastAsia"/>
        </w:rPr>
        <w:t>인)</w:t>
      </w:r>
    </w:p>
    <w:p w14:paraId="7DCC52A4" w14:textId="2521A47F" w:rsidR="00A31828" w:rsidRDefault="00864D04" w:rsidP="00864D04">
      <w:proofErr w:type="gramStart"/>
      <w:r>
        <w:rPr>
          <w:rFonts w:hint="eastAsia"/>
        </w:rPr>
        <w:t>연락처</w:t>
      </w:r>
      <w:r>
        <w:t xml:space="preserve"> :</w:t>
      </w:r>
      <w:proofErr w:type="gramEnd"/>
      <w:r>
        <w:t xml:space="preserve"> </w:t>
      </w:r>
      <w:r>
        <w:t>010-5663-5729</w:t>
      </w:r>
    </w:p>
    <w:sectPr w:rsidR="00A318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04"/>
    <w:rsid w:val="00864D04"/>
    <w:rsid w:val="00A31828"/>
    <w:rsid w:val="00D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CD74"/>
  <w15:chartTrackingRefBased/>
  <w15:docId w15:val="{5DC1896A-FABE-43AB-BB20-E7A4100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blind">
    <w:name w:val="place_blind"/>
    <w:basedOn w:val="a0"/>
    <w:rsid w:val="00864D04"/>
  </w:style>
  <w:style w:type="character" w:customStyle="1" w:styleId="nfbf">
    <w:name w:val="nf_bf"/>
    <w:basedOn w:val="a0"/>
    <w:rsid w:val="0086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진만 최</dc:creator>
  <cp:keywords/>
  <dc:description/>
  <cp:lastModifiedBy>진만 최</cp:lastModifiedBy>
  <cp:revision>1</cp:revision>
  <dcterms:created xsi:type="dcterms:W3CDTF">2025-08-17T02:07:00Z</dcterms:created>
  <dcterms:modified xsi:type="dcterms:W3CDTF">2025-08-17T02:27:00Z</dcterms:modified>
</cp:coreProperties>
</file>